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B5AD" w14:textId="77777777" w:rsidR="00A87B48" w:rsidRPr="00A87B48" w:rsidRDefault="00A87B48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Приложение 5</w:t>
      </w:r>
    </w:p>
    <w:p w14:paraId="59348703" w14:textId="77777777" w:rsidR="00A87B48" w:rsidRPr="00A87B48" w:rsidRDefault="00A87B48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к Закону</w:t>
      </w:r>
    </w:p>
    <w:p w14:paraId="4F2C5DC6" w14:textId="77777777" w:rsidR="00A87B48" w:rsidRPr="00A87B48" w:rsidRDefault="00A87B48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Ивановской области</w:t>
      </w:r>
    </w:p>
    <w:p w14:paraId="74164D0B" w14:textId="224AF887" w:rsidR="00A87B48" w:rsidRPr="00A87B48" w:rsidRDefault="00A87B48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A87B48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16969037" w14:textId="2A1D4E6F" w:rsidR="00A87B48" w:rsidRPr="00A87B48" w:rsidRDefault="00A87B48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29275324" w14:textId="29B26F4F" w:rsidR="00A87B48" w:rsidRPr="00A87B48" w:rsidRDefault="00A87B48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A87B48">
        <w:rPr>
          <w:rFonts w:ascii="Times New Roman" w:hAnsi="Times New Roman" w:cs="Times New Roman"/>
          <w:szCs w:val="24"/>
        </w:rPr>
        <w:t xml:space="preserve"> 83-ОЗ</w:t>
      </w:r>
    </w:p>
    <w:p w14:paraId="64AD58A7" w14:textId="77777777" w:rsidR="00A87B48" w:rsidRPr="00A87B48" w:rsidRDefault="00A87B48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92EF0EE" w14:textId="77777777" w:rsidR="00A87B48" w:rsidRPr="00A87B48" w:rsidRDefault="00A87B48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ИСТОЧНИКИ</w:t>
      </w:r>
    </w:p>
    <w:p w14:paraId="48DDDABD" w14:textId="77777777" w:rsidR="00A87B48" w:rsidRPr="00A87B48" w:rsidRDefault="00A87B48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ВНУТРЕННЕГО ФИНАНСИРОВАНИЯ ДЕФИЦИТА ОБЛАСТНОГО БЮДЖЕТА</w:t>
      </w:r>
    </w:p>
    <w:p w14:paraId="021D5D4E" w14:textId="77777777" w:rsidR="00A87B48" w:rsidRPr="00A87B48" w:rsidRDefault="00A87B48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87B48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3B91283E" w14:textId="77777777" w:rsidR="00A87B48" w:rsidRPr="00A87B48" w:rsidRDefault="00A87B48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798"/>
        <w:gridCol w:w="1870"/>
        <w:gridCol w:w="1870"/>
        <w:gridCol w:w="1870"/>
      </w:tblGrid>
      <w:tr w:rsidR="00A87B48" w:rsidRPr="00A87B48" w14:paraId="56FF3F6F" w14:textId="77777777">
        <w:tc>
          <w:tcPr>
            <w:tcW w:w="3061" w:type="dxa"/>
            <w:vMerge w:val="restart"/>
          </w:tcPr>
          <w:p w14:paraId="4AC1A12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798" w:type="dxa"/>
            <w:vMerge w:val="restart"/>
          </w:tcPr>
          <w:p w14:paraId="014F27D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Наименование кода классификации источников финансирования дефицитов бюджетов</w:t>
            </w:r>
          </w:p>
        </w:tc>
        <w:tc>
          <w:tcPr>
            <w:tcW w:w="5610" w:type="dxa"/>
            <w:gridSpan w:val="3"/>
          </w:tcPr>
          <w:p w14:paraId="54B8F79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A87B48" w:rsidRPr="00A87B48" w14:paraId="09817779" w14:textId="77777777">
        <w:tc>
          <w:tcPr>
            <w:tcW w:w="3061" w:type="dxa"/>
            <w:vMerge/>
          </w:tcPr>
          <w:p w14:paraId="193179FE" w14:textId="77777777" w:rsidR="00A87B48" w:rsidRPr="00A87B48" w:rsidRDefault="00A87B48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98" w:type="dxa"/>
            <w:vMerge/>
          </w:tcPr>
          <w:p w14:paraId="1A21B1A2" w14:textId="77777777" w:rsidR="00A87B48" w:rsidRPr="00A87B48" w:rsidRDefault="00A87B48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0" w:type="dxa"/>
          </w:tcPr>
          <w:p w14:paraId="19A85BB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70" w:type="dxa"/>
          </w:tcPr>
          <w:p w14:paraId="6AD3100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870" w:type="dxa"/>
          </w:tcPr>
          <w:p w14:paraId="3E1A141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A87B48" w:rsidRPr="00A87B48" w14:paraId="77DD0A28" w14:textId="77777777">
        <w:tc>
          <w:tcPr>
            <w:tcW w:w="3061" w:type="dxa"/>
          </w:tcPr>
          <w:p w14:paraId="46D10A8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000 01 00 00 00 00 0000 000</w:t>
            </w:r>
          </w:p>
        </w:tc>
        <w:tc>
          <w:tcPr>
            <w:tcW w:w="3798" w:type="dxa"/>
          </w:tcPr>
          <w:p w14:paraId="5C8D2E36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870" w:type="dxa"/>
          </w:tcPr>
          <w:p w14:paraId="2F32B9A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10948900209,74</w:t>
            </w:r>
          </w:p>
        </w:tc>
        <w:tc>
          <w:tcPr>
            <w:tcW w:w="1870" w:type="dxa"/>
          </w:tcPr>
          <w:p w14:paraId="480985C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4912303666,29</w:t>
            </w:r>
          </w:p>
        </w:tc>
        <w:tc>
          <w:tcPr>
            <w:tcW w:w="1870" w:type="dxa"/>
          </w:tcPr>
          <w:p w14:paraId="305CEC2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6065139902,66</w:t>
            </w:r>
          </w:p>
        </w:tc>
      </w:tr>
      <w:tr w:rsidR="00A87B48" w:rsidRPr="00A87B48" w14:paraId="41B1E905" w14:textId="77777777">
        <w:tc>
          <w:tcPr>
            <w:tcW w:w="3061" w:type="dxa"/>
          </w:tcPr>
          <w:p w14:paraId="75DB86E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000 01 03 00 00 00 0000 000</w:t>
            </w:r>
          </w:p>
        </w:tc>
        <w:tc>
          <w:tcPr>
            <w:tcW w:w="3798" w:type="dxa"/>
          </w:tcPr>
          <w:p w14:paraId="01D26ABD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70" w:type="dxa"/>
          </w:tcPr>
          <w:p w14:paraId="0055980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874977925,31</w:t>
            </w:r>
          </w:p>
        </w:tc>
        <w:tc>
          <w:tcPr>
            <w:tcW w:w="1870" w:type="dxa"/>
          </w:tcPr>
          <w:p w14:paraId="6EB5DCF8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-508615776,25</w:t>
            </w:r>
          </w:p>
        </w:tc>
        <w:tc>
          <w:tcPr>
            <w:tcW w:w="1870" w:type="dxa"/>
          </w:tcPr>
          <w:p w14:paraId="51EB0F2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-983232595,33</w:t>
            </w:r>
          </w:p>
        </w:tc>
      </w:tr>
      <w:tr w:rsidR="00A87B48" w:rsidRPr="00A87B48" w14:paraId="1246D981" w14:textId="77777777">
        <w:tc>
          <w:tcPr>
            <w:tcW w:w="3061" w:type="dxa"/>
          </w:tcPr>
          <w:p w14:paraId="61453D1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000 01 03 01 00 00 0000 000</w:t>
            </w:r>
          </w:p>
        </w:tc>
        <w:tc>
          <w:tcPr>
            <w:tcW w:w="3798" w:type="dxa"/>
          </w:tcPr>
          <w:p w14:paraId="3845276B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5006171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874977925,31</w:t>
            </w:r>
          </w:p>
        </w:tc>
        <w:tc>
          <w:tcPr>
            <w:tcW w:w="1870" w:type="dxa"/>
          </w:tcPr>
          <w:p w14:paraId="14B020A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-508615776,25</w:t>
            </w:r>
          </w:p>
        </w:tc>
        <w:tc>
          <w:tcPr>
            <w:tcW w:w="1870" w:type="dxa"/>
          </w:tcPr>
          <w:p w14:paraId="43E0631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-983232595,33</w:t>
            </w:r>
          </w:p>
        </w:tc>
      </w:tr>
      <w:tr w:rsidR="00A87B48" w:rsidRPr="00A87B48" w14:paraId="40DBEDF8" w14:textId="77777777">
        <w:tc>
          <w:tcPr>
            <w:tcW w:w="3061" w:type="dxa"/>
          </w:tcPr>
          <w:p w14:paraId="4312E369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000 01 03 01 00 00 0000 700</w:t>
            </w:r>
          </w:p>
        </w:tc>
        <w:tc>
          <w:tcPr>
            <w:tcW w:w="3798" w:type="dxa"/>
          </w:tcPr>
          <w:p w14:paraId="46AAF9CD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283E125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1811569467,14</w:t>
            </w:r>
          </w:p>
        </w:tc>
        <w:tc>
          <w:tcPr>
            <w:tcW w:w="1870" w:type="dxa"/>
          </w:tcPr>
          <w:p w14:paraId="7051E6B9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5345219000,00</w:t>
            </w:r>
          </w:p>
        </w:tc>
        <w:tc>
          <w:tcPr>
            <w:tcW w:w="1870" w:type="dxa"/>
          </w:tcPr>
          <w:p w14:paraId="110D289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</w:tr>
      <w:tr w:rsidR="00A87B48" w:rsidRPr="00A87B48" w14:paraId="5C65D09F" w14:textId="77777777">
        <w:tc>
          <w:tcPr>
            <w:tcW w:w="3061" w:type="dxa"/>
          </w:tcPr>
          <w:p w14:paraId="5045224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000 01 03 01 00 02 0000 710</w:t>
            </w:r>
          </w:p>
        </w:tc>
        <w:tc>
          <w:tcPr>
            <w:tcW w:w="3798" w:type="dxa"/>
          </w:tcPr>
          <w:p w14:paraId="073FE551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394D15C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1811569467,14</w:t>
            </w:r>
          </w:p>
        </w:tc>
        <w:tc>
          <w:tcPr>
            <w:tcW w:w="1870" w:type="dxa"/>
          </w:tcPr>
          <w:p w14:paraId="5D48C2A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5345219000,00</w:t>
            </w:r>
          </w:p>
        </w:tc>
        <w:tc>
          <w:tcPr>
            <w:tcW w:w="1870" w:type="dxa"/>
          </w:tcPr>
          <w:p w14:paraId="4B60D20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</w:tr>
      <w:tr w:rsidR="00A87B48" w:rsidRPr="00A87B48" w14:paraId="0272FC4B" w14:textId="77777777">
        <w:tc>
          <w:tcPr>
            <w:tcW w:w="3061" w:type="dxa"/>
          </w:tcPr>
          <w:p w14:paraId="4901568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013 01 03 01 00 02 5200 710</w:t>
            </w:r>
          </w:p>
        </w:tc>
        <w:tc>
          <w:tcPr>
            <w:tcW w:w="3798" w:type="dxa"/>
          </w:tcPr>
          <w:p w14:paraId="5362438D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870" w:type="dxa"/>
          </w:tcPr>
          <w:p w14:paraId="7BC65A6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0386132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  <w:tc>
          <w:tcPr>
            <w:tcW w:w="1870" w:type="dxa"/>
          </w:tcPr>
          <w:p w14:paraId="4998B56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</w:tr>
      <w:tr w:rsidR="00A87B48" w:rsidRPr="00A87B48" w14:paraId="4D3F6A6E" w14:textId="77777777">
        <w:tc>
          <w:tcPr>
            <w:tcW w:w="3061" w:type="dxa"/>
          </w:tcPr>
          <w:p w14:paraId="1045899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013 01 03 01 00 02 5900 710</w:t>
            </w:r>
          </w:p>
        </w:tc>
        <w:tc>
          <w:tcPr>
            <w:tcW w:w="3798" w:type="dxa"/>
          </w:tcPr>
          <w:p w14:paraId="56BD00A3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870" w:type="dxa"/>
          </w:tcPr>
          <w:p w14:paraId="2BCE4B5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1811569467,14</w:t>
            </w:r>
          </w:p>
        </w:tc>
        <w:tc>
          <w:tcPr>
            <w:tcW w:w="1870" w:type="dxa"/>
          </w:tcPr>
          <w:p w14:paraId="242C8E6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345219000,00</w:t>
            </w:r>
          </w:p>
        </w:tc>
        <w:tc>
          <w:tcPr>
            <w:tcW w:w="1870" w:type="dxa"/>
          </w:tcPr>
          <w:p w14:paraId="5C5F40A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87B48" w:rsidRPr="00A87B48" w14:paraId="7E11DD9B" w14:textId="77777777">
        <w:tc>
          <w:tcPr>
            <w:tcW w:w="3061" w:type="dxa"/>
          </w:tcPr>
          <w:p w14:paraId="14E2E72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000 01 03 01 00 00 0000 800</w:t>
            </w:r>
          </w:p>
        </w:tc>
        <w:tc>
          <w:tcPr>
            <w:tcW w:w="3798" w:type="dxa"/>
          </w:tcPr>
          <w:p w14:paraId="5FCAEAA2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Погашение бюджетных кредитов,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0698216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-936591541,83</w:t>
            </w:r>
          </w:p>
        </w:tc>
        <w:tc>
          <w:tcPr>
            <w:tcW w:w="1870" w:type="dxa"/>
          </w:tcPr>
          <w:p w14:paraId="1546D42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-5853834776,25</w:t>
            </w:r>
          </w:p>
        </w:tc>
        <w:tc>
          <w:tcPr>
            <w:tcW w:w="1870" w:type="dxa"/>
          </w:tcPr>
          <w:p w14:paraId="59466EB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-5983232595,33</w:t>
            </w:r>
          </w:p>
        </w:tc>
      </w:tr>
      <w:tr w:rsidR="00A87B48" w:rsidRPr="00A87B48" w14:paraId="520477C2" w14:textId="77777777">
        <w:tc>
          <w:tcPr>
            <w:tcW w:w="3061" w:type="dxa"/>
          </w:tcPr>
          <w:p w14:paraId="0E6F8AEF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000 01 03 01 00 02 0000 810</w:t>
            </w:r>
          </w:p>
        </w:tc>
        <w:tc>
          <w:tcPr>
            <w:tcW w:w="3798" w:type="dxa"/>
          </w:tcPr>
          <w:p w14:paraId="68319D9B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527838A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-936591541,83</w:t>
            </w:r>
          </w:p>
        </w:tc>
        <w:tc>
          <w:tcPr>
            <w:tcW w:w="1870" w:type="dxa"/>
          </w:tcPr>
          <w:p w14:paraId="6921FD0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-5853834776,25</w:t>
            </w:r>
          </w:p>
        </w:tc>
        <w:tc>
          <w:tcPr>
            <w:tcW w:w="1870" w:type="dxa"/>
          </w:tcPr>
          <w:p w14:paraId="57F44B9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-5983232595,33</w:t>
            </w:r>
          </w:p>
        </w:tc>
      </w:tr>
      <w:tr w:rsidR="00A87B48" w:rsidRPr="00A87B48" w14:paraId="3F4F42DB" w14:textId="77777777">
        <w:tc>
          <w:tcPr>
            <w:tcW w:w="3061" w:type="dxa"/>
          </w:tcPr>
          <w:p w14:paraId="1073252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013 01 03 01 00 02 2700 810</w:t>
            </w:r>
          </w:p>
        </w:tc>
        <w:tc>
          <w:tcPr>
            <w:tcW w:w="3798" w:type="dxa"/>
          </w:tcPr>
          <w:p w14:paraId="2C64C3D9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870" w:type="dxa"/>
          </w:tcPr>
          <w:p w14:paraId="30BA39A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-112477453,90</w:t>
            </w:r>
          </w:p>
        </w:tc>
        <w:tc>
          <w:tcPr>
            <w:tcW w:w="1870" w:type="dxa"/>
          </w:tcPr>
          <w:p w14:paraId="7342324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-112477453,90</w:t>
            </w:r>
          </w:p>
        </w:tc>
        <w:tc>
          <w:tcPr>
            <w:tcW w:w="1870" w:type="dxa"/>
          </w:tcPr>
          <w:p w14:paraId="4D90992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-112477453,90</w:t>
            </w:r>
          </w:p>
        </w:tc>
      </w:tr>
      <w:tr w:rsidR="00A87B48" w:rsidRPr="00A87B48" w14:paraId="46F77F2A" w14:textId="77777777">
        <w:tc>
          <w:tcPr>
            <w:tcW w:w="3061" w:type="dxa"/>
          </w:tcPr>
          <w:p w14:paraId="5EC4AA6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013 01 03 01 00 02 5200 810</w:t>
            </w:r>
          </w:p>
        </w:tc>
        <w:tc>
          <w:tcPr>
            <w:tcW w:w="3798" w:type="dxa"/>
          </w:tcPr>
          <w:p w14:paraId="39CAA310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870" w:type="dxa"/>
          </w:tcPr>
          <w:p w14:paraId="2DDE6EA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4947242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-5000000000,00</w:t>
            </w:r>
          </w:p>
        </w:tc>
        <w:tc>
          <w:tcPr>
            <w:tcW w:w="1870" w:type="dxa"/>
          </w:tcPr>
          <w:p w14:paraId="4943BEB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-5000000000,00</w:t>
            </w:r>
          </w:p>
        </w:tc>
      </w:tr>
      <w:tr w:rsidR="00A87B48" w:rsidRPr="00A87B48" w14:paraId="4F4CC948" w14:textId="77777777">
        <w:tc>
          <w:tcPr>
            <w:tcW w:w="3061" w:type="dxa"/>
          </w:tcPr>
          <w:p w14:paraId="1FD6598F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013 01 03 01 00 02 5700 810</w:t>
            </w:r>
          </w:p>
        </w:tc>
        <w:tc>
          <w:tcPr>
            <w:tcW w:w="3798" w:type="dxa"/>
          </w:tcPr>
          <w:p w14:paraId="7D367A9E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Погашение бюджетами субъектов Российской Федерации кредитов из других бюджетов бюджетной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1870" w:type="dxa"/>
          </w:tcPr>
          <w:p w14:paraId="2E0AFE0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-28571428,57</w:t>
            </w:r>
          </w:p>
        </w:tc>
        <w:tc>
          <w:tcPr>
            <w:tcW w:w="1870" w:type="dxa"/>
          </w:tcPr>
          <w:p w14:paraId="76C02B7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-28571428,57</w:t>
            </w:r>
          </w:p>
        </w:tc>
        <w:tc>
          <w:tcPr>
            <w:tcW w:w="1870" w:type="dxa"/>
          </w:tcPr>
          <w:p w14:paraId="4550FED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-28571428,57</w:t>
            </w:r>
          </w:p>
        </w:tc>
      </w:tr>
      <w:tr w:rsidR="00A87B48" w:rsidRPr="00A87B48" w14:paraId="603A18CA" w14:textId="77777777">
        <w:tc>
          <w:tcPr>
            <w:tcW w:w="3061" w:type="dxa"/>
          </w:tcPr>
          <w:p w14:paraId="4FD2A6D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000 01 03 01 00 02 5800 810</w:t>
            </w:r>
          </w:p>
        </w:tc>
        <w:tc>
          <w:tcPr>
            <w:tcW w:w="3798" w:type="dxa"/>
          </w:tcPr>
          <w:p w14:paraId="5F56B40F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870" w:type="dxa"/>
          </w:tcPr>
          <w:p w14:paraId="1C46814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-669902254,16</w:t>
            </w:r>
          </w:p>
        </w:tc>
        <w:tc>
          <w:tcPr>
            <w:tcW w:w="1870" w:type="dxa"/>
          </w:tcPr>
          <w:p w14:paraId="57D9AAB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-669902254,16</w:t>
            </w:r>
          </w:p>
        </w:tc>
        <w:tc>
          <w:tcPr>
            <w:tcW w:w="1870" w:type="dxa"/>
          </w:tcPr>
          <w:p w14:paraId="54767A2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-669902254,16</w:t>
            </w:r>
          </w:p>
        </w:tc>
      </w:tr>
      <w:tr w:rsidR="00A87B48" w:rsidRPr="00A87B48" w14:paraId="171CC702" w14:textId="77777777">
        <w:tc>
          <w:tcPr>
            <w:tcW w:w="3061" w:type="dxa"/>
          </w:tcPr>
          <w:p w14:paraId="2FD5F4A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013 01 03 01 00 02 5801 810</w:t>
            </w:r>
          </w:p>
        </w:tc>
        <w:tc>
          <w:tcPr>
            <w:tcW w:w="3798" w:type="dxa"/>
          </w:tcPr>
          <w:p w14:paraId="3E18248E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Российской Федерации перед Российской Федерацией по бюджетным кредитам (за счет средств дорожного фонда Ивановской области))</w:t>
            </w:r>
          </w:p>
        </w:tc>
        <w:tc>
          <w:tcPr>
            <w:tcW w:w="1870" w:type="dxa"/>
          </w:tcPr>
          <w:p w14:paraId="3F3F2CA9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-4975619,36</w:t>
            </w:r>
          </w:p>
        </w:tc>
        <w:tc>
          <w:tcPr>
            <w:tcW w:w="1870" w:type="dxa"/>
          </w:tcPr>
          <w:p w14:paraId="75A1176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-4975619,36</w:t>
            </w:r>
          </w:p>
        </w:tc>
        <w:tc>
          <w:tcPr>
            <w:tcW w:w="1870" w:type="dxa"/>
          </w:tcPr>
          <w:p w14:paraId="400B934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-4975619,36</w:t>
            </w:r>
          </w:p>
        </w:tc>
      </w:tr>
      <w:tr w:rsidR="00A87B48" w:rsidRPr="00A87B48" w14:paraId="56AEAF46" w14:textId="77777777">
        <w:tc>
          <w:tcPr>
            <w:tcW w:w="3061" w:type="dxa"/>
          </w:tcPr>
          <w:p w14:paraId="460B598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013 01 03 01 00 02 5802 810</w:t>
            </w:r>
          </w:p>
        </w:tc>
        <w:tc>
          <w:tcPr>
            <w:tcW w:w="3798" w:type="dxa"/>
          </w:tcPr>
          <w:p w14:paraId="3C75E2DD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(за исключением погашения за счет средств дорожного фонда Ивановской области))</w:t>
            </w:r>
          </w:p>
        </w:tc>
        <w:tc>
          <w:tcPr>
            <w:tcW w:w="1870" w:type="dxa"/>
          </w:tcPr>
          <w:p w14:paraId="118CFDD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-664926634,80</w:t>
            </w:r>
          </w:p>
        </w:tc>
        <w:tc>
          <w:tcPr>
            <w:tcW w:w="1870" w:type="dxa"/>
          </w:tcPr>
          <w:p w14:paraId="68F22A58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-664926634,80</w:t>
            </w:r>
          </w:p>
        </w:tc>
        <w:tc>
          <w:tcPr>
            <w:tcW w:w="1870" w:type="dxa"/>
          </w:tcPr>
          <w:p w14:paraId="2D4F4FA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-664926634,80</w:t>
            </w:r>
          </w:p>
        </w:tc>
      </w:tr>
      <w:tr w:rsidR="00A87B48" w:rsidRPr="00A87B48" w14:paraId="0C75B978" w14:textId="77777777">
        <w:tc>
          <w:tcPr>
            <w:tcW w:w="3061" w:type="dxa"/>
          </w:tcPr>
          <w:p w14:paraId="0686FDD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013 01 03 01 00 02 5900 810</w:t>
            </w:r>
          </w:p>
        </w:tc>
        <w:tc>
          <w:tcPr>
            <w:tcW w:w="3798" w:type="dxa"/>
          </w:tcPr>
          <w:p w14:paraId="03C468FD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870" w:type="dxa"/>
          </w:tcPr>
          <w:p w14:paraId="20FC638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-125640405,20</w:t>
            </w:r>
          </w:p>
        </w:tc>
        <w:tc>
          <w:tcPr>
            <w:tcW w:w="1870" w:type="dxa"/>
          </w:tcPr>
          <w:p w14:paraId="0D827BE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-42883639,62</w:t>
            </w:r>
          </w:p>
        </w:tc>
        <w:tc>
          <w:tcPr>
            <w:tcW w:w="1870" w:type="dxa"/>
          </w:tcPr>
          <w:p w14:paraId="61D6E75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-172281458,70</w:t>
            </w:r>
          </w:p>
        </w:tc>
      </w:tr>
      <w:tr w:rsidR="00A87B48" w:rsidRPr="00A87B48" w14:paraId="1598BD23" w14:textId="77777777">
        <w:tc>
          <w:tcPr>
            <w:tcW w:w="3061" w:type="dxa"/>
          </w:tcPr>
          <w:p w14:paraId="1B58E14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000 01 05 00 00 00 0000 000</w:t>
            </w:r>
          </w:p>
        </w:tc>
        <w:tc>
          <w:tcPr>
            <w:tcW w:w="3798" w:type="dxa"/>
          </w:tcPr>
          <w:p w14:paraId="3BC7FCFF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70" w:type="dxa"/>
          </w:tcPr>
          <w:p w14:paraId="02419B0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9760468615,99</w:t>
            </w:r>
          </w:p>
        </w:tc>
        <w:tc>
          <w:tcPr>
            <w:tcW w:w="1870" w:type="dxa"/>
          </w:tcPr>
          <w:p w14:paraId="29E6287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5178207295,02</w:t>
            </w:r>
          </w:p>
        </w:tc>
        <w:tc>
          <w:tcPr>
            <w:tcW w:w="1870" w:type="dxa"/>
          </w:tcPr>
          <w:p w14:paraId="7DAA9EB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6806925550,47</w:t>
            </w:r>
          </w:p>
        </w:tc>
      </w:tr>
      <w:tr w:rsidR="00A87B48" w:rsidRPr="00A87B48" w14:paraId="6C606EB4" w14:textId="77777777">
        <w:tc>
          <w:tcPr>
            <w:tcW w:w="3061" w:type="dxa"/>
          </w:tcPr>
          <w:p w14:paraId="1F9CA09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000 01 05 00 00 00 0000 500</w:t>
            </w:r>
          </w:p>
        </w:tc>
        <w:tc>
          <w:tcPr>
            <w:tcW w:w="3798" w:type="dxa"/>
          </w:tcPr>
          <w:p w14:paraId="56C96F29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Увеличение остатков средств бюджетов</w:t>
            </w:r>
          </w:p>
        </w:tc>
        <w:tc>
          <w:tcPr>
            <w:tcW w:w="1870" w:type="dxa"/>
          </w:tcPr>
          <w:p w14:paraId="08BA5B7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-85504452721,76</w:t>
            </w:r>
          </w:p>
        </w:tc>
        <w:tc>
          <w:tcPr>
            <w:tcW w:w="1870" w:type="dxa"/>
          </w:tcPr>
          <w:p w14:paraId="70541A2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-85524376742,58</w:t>
            </w:r>
          </w:p>
        </w:tc>
        <w:tc>
          <w:tcPr>
            <w:tcW w:w="1870" w:type="dxa"/>
          </w:tcPr>
          <w:p w14:paraId="657C4B4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-83723382814,20</w:t>
            </w:r>
          </w:p>
        </w:tc>
      </w:tr>
      <w:tr w:rsidR="00A87B48" w:rsidRPr="00A87B48" w14:paraId="7BA8222A" w14:textId="77777777">
        <w:tc>
          <w:tcPr>
            <w:tcW w:w="3061" w:type="dxa"/>
          </w:tcPr>
          <w:p w14:paraId="4A83EB0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000 01 05 02 00 00 0000 500</w:t>
            </w:r>
          </w:p>
        </w:tc>
        <w:tc>
          <w:tcPr>
            <w:tcW w:w="3798" w:type="dxa"/>
          </w:tcPr>
          <w:p w14:paraId="41DC13EE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870" w:type="dxa"/>
          </w:tcPr>
          <w:p w14:paraId="32F567A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-85504452721,76</w:t>
            </w:r>
          </w:p>
        </w:tc>
        <w:tc>
          <w:tcPr>
            <w:tcW w:w="1870" w:type="dxa"/>
          </w:tcPr>
          <w:p w14:paraId="0B9560F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-85524376742,58</w:t>
            </w:r>
          </w:p>
        </w:tc>
        <w:tc>
          <w:tcPr>
            <w:tcW w:w="1870" w:type="dxa"/>
          </w:tcPr>
          <w:p w14:paraId="7CB660AF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-83723382814,20</w:t>
            </w:r>
          </w:p>
        </w:tc>
      </w:tr>
      <w:tr w:rsidR="00A87B48" w:rsidRPr="00A87B48" w14:paraId="77F9B874" w14:textId="77777777">
        <w:tc>
          <w:tcPr>
            <w:tcW w:w="3061" w:type="dxa"/>
          </w:tcPr>
          <w:p w14:paraId="7C33AA8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000 01 05 02 01 00 0000 510</w:t>
            </w:r>
          </w:p>
        </w:tc>
        <w:tc>
          <w:tcPr>
            <w:tcW w:w="3798" w:type="dxa"/>
          </w:tcPr>
          <w:p w14:paraId="6522E8D1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870" w:type="dxa"/>
          </w:tcPr>
          <w:p w14:paraId="074A9509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-85504452721,76</w:t>
            </w:r>
          </w:p>
        </w:tc>
        <w:tc>
          <w:tcPr>
            <w:tcW w:w="1870" w:type="dxa"/>
          </w:tcPr>
          <w:p w14:paraId="53443E7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-85524376742,58</w:t>
            </w:r>
          </w:p>
        </w:tc>
        <w:tc>
          <w:tcPr>
            <w:tcW w:w="1870" w:type="dxa"/>
          </w:tcPr>
          <w:p w14:paraId="7C1CCD3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-83723382814,20</w:t>
            </w:r>
          </w:p>
        </w:tc>
      </w:tr>
      <w:tr w:rsidR="00A87B48" w:rsidRPr="00A87B48" w14:paraId="1A78B5D5" w14:textId="77777777">
        <w:tc>
          <w:tcPr>
            <w:tcW w:w="3061" w:type="dxa"/>
          </w:tcPr>
          <w:p w14:paraId="4226358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013 01 05 02 01 02 0000 510</w:t>
            </w:r>
          </w:p>
        </w:tc>
        <w:tc>
          <w:tcPr>
            <w:tcW w:w="3798" w:type="dxa"/>
          </w:tcPr>
          <w:p w14:paraId="4EE11BFE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870" w:type="dxa"/>
          </w:tcPr>
          <w:p w14:paraId="2CFBBAD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-85504452721,76</w:t>
            </w:r>
          </w:p>
        </w:tc>
        <w:tc>
          <w:tcPr>
            <w:tcW w:w="1870" w:type="dxa"/>
          </w:tcPr>
          <w:p w14:paraId="503B7C3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-85524376742,58</w:t>
            </w:r>
          </w:p>
        </w:tc>
        <w:tc>
          <w:tcPr>
            <w:tcW w:w="1870" w:type="dxa"/>
          </w:tcPr>
          <w:p w14:paraId="1519D12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-83723382814,20</w:t>
            </w:r>
          </w:p>
        </w:tc>
      </w:tr>
      <w:tr w:rsidR="00A87B48" w:rsidRPr="00A87B48" w14:paraId="12B22EA5" w14:textId="77777777">
        <w:tc>
          <w:tcPr>
            <w:tcW w:w="3061" w:type="dxa"/>
          </w:tcPr>
          <w:p w14:paraId="23E473D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000 01 05 00 00 00 0000 600</w:t>
            </w:r>
          </w:p>
        </w:tc>
        <w:tc>
          <w:tcPr>
            <w:tcW w:w="3798" w:type="dxa"/>
          </w:tcPr>
          <w:p w14:paraId="0E3DA3B4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Уменьшение остатков средств бюджетов</w:t>
            </w:r>
          </w:p>
        </w:tc>
        <w:tc>
          <w:tcPr>
            <w:tcW w:w="1870" w:type="dxa"/>
          </w:tcPr>
          <w:p w14:paraId="6DBDEFA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95264921337,75</w:t>
            </w:r>
          </w:p>
        </w:tc>
        <w:tc>
          <w:tcPr>
            <w:tcW w:w="1870" w:type="dxa"/>
          </w:tcPr>
          <w:p w14:paraId="2A9ED90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90702584037,60</w:t>
            </w:r>
          </w:p>
        </w:tc>
        <w:tc>
          <w:tcPr>
            <w:tcW w:w="1870" w:type="dxa"/>
          </w:tcPr>
          <w:p w14:paraId="2AF84D1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90530308364,67</w:t>
            </w:r>
          </w:p>
        </w:tc>
      </w:tr>
      <w:tr w:rsidR="00A87B48" w:rsidRPr="00A87B48" w14:paraId="6B0E3B60" w14:textId="77777777">
        <w:tc>
          <w:tcPr>
            <w:tcW w:w="3061" w:type="dxa"/>
          </w:tcPr>
          <w:p w14:paraId="58B427C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000 01 05 02 00 00 0000 600</w:t>
            </w:r>
          </w:p>
        </w:tc>
        <w:tc>
          <w:tcPr>
            <w:tcW w:w="3798" w:type="dxa"/>
          </w:tcPr>
          <w:p w14:paraId="12664A0C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70" w:type="dxa"/>
          </w:tcPr>
          <w:p w14:paraId="7933588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95264921337,75</w:t>
            </w:r>
          </w:p>
        </w:tc>
        <w:tc>
          <w:tcPr>
            <w:tcW w:w="1870" w:type="dxa"/>
          </w:tcPr>
          <w:p w14:paraId="41D8B07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90702584037,60</w:t>
            </w:r>
          </w:p>
        </w:tc>
        <w:tc>
          <w:tcPr>
            <w:tcW w:w="1870" w:type="dxa"/>
          </w:tcPr>
          <w:p w14:paraId="30F6119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90530308364,67</w:t>
            </w:r>
          </w:p>
        </w:tc>
      </w:tr>
      <w:tr w:rsidR="00A87B48" w:rsidRPr="00A87B48" w14:paraId="57475095" w14:textId="77777777">
        <w:tc>
          <w:tcPr>
            <w:tcW w:w="3061" w:type="dxa"/>
          </w:tcPr>
          <w:p w14:paraId="1C08CA7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000 01 05 02 01 00 0000 610</w:t>
            </w:r>
          </w:p>
        </w:tc>
        <w:tc>
          <w:tcPr>
            <w:tcW w:w="3798" w:type="dxa"/>
          </w:tcPr>
          <w:p w14:paraId="184AE835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870" w:type="dxa"/>
          </w:tcPr>
          <w:p w14:paraId="0CBAF19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95264921337,75</w:t>
            </w:r>
          </w:p>
        </w:tc>
        <w:tc>
          <w:tcPr>
            <w:tcW w:w="1870" w:type="dxa"/>
          </w:tcPr>
          <w:p w14:paraId="7AD36B3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90702584037,60</w:t>
            </w:r>
          </w:p>
        </w:tc>
        <w:tc>
          <w:tcPr>
            <w:tcW w:w="1870" w:type="dxa"/>
          </w:tcPr>
          <w:p w14:paraId="1BC45D98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90530308364,67</w:t>
            </w:r>
          </w:p>
        </w:tc>
      </w:tr>
      <w:tr w:rsidR="00A87B48" w:rsidRPr="00A87B48" w14:paraId="4E345F32" w14:textId="77777777">
        <w:tc>
          <w:tcPr>
            <w:tcW w:w="3061" w:type="dxa"/>
          </w:tcPr>
          <w:p w14:paraId="65EB3F1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013 01 05 02 01 02 0000 610</w:t>
            </w:r>
          </w:p>
        </w:tc>
        <w:tc>
          <w:tcPr>
            <w:tcW w:w="3798" w:type="dxa"/>
          </w:tcPr>
          <w:p w14:paraId="0CE042D4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Уменьшение прочих остатков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денежных средств бюджетов субъектов Российской Федерации</w:t>
            </w:r>
          </w:p>
        </w:tc>
        <w:tc>
          <w:tcPr>
            <w:tcW w:w="1870" w:type="dxa"/>
          </w:tcPr>
          <w:p w14:paraId="127080F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95264921337,75</w:t>
            </w:r>
          </w:p>
        </w:tc>
        <w:tc>
          <w:tcPr>
            <w:tcW w:w="1870" w:type="dxa"/>
          </w:tcPr>
          <w:p w14:paraId="010FE47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90702584037,60</w:t>
            </w:r>
          </w:p>
        </w:tc>
        <w:tc>
          <w:tcPr>
            <w:tcW w:w="1870" w:type="dxa"/>
          </w:tcPr>
          <w:p w14:paraId="59BD4CB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90530308364,67</w:t>
            </w:r>
          </w:p>
        </w:tc>
      </w:tr>
      <w:tr w:rsidR="00A87B48" w:rsidRPr="00A87B48" w14:paraId="18C3F062" w14:textId="77777777">
        <w:tc>
          <w:tcPr>
            <w:tcW w:w="3061" w:type="dxa"/>
          </w:tcPr>
          <w:p w14:paraId="4A34E33F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000 01 06 00 00 00 0000 000</w:t>
            </w:r>
          </w:p>
        </w:tc>
        <w:tc>
          <w:tcPr>
            <w:tcW w:w="3798" w:type="dxa"/>
          </w:tcPr>
          <w:p w14:paraId="69FEB8CF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70" w:type="dxa"/>
          </w:tcPr>
          <w:p w14:paraId="6C04BDA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313453668,44</w:t>
            </w:r>
          </w:p>
        </w:tc>
        <w:tc>
          <w:tcPr>
            <w:tcW w:w="1870" w:type="dxa"/>
          </w:tcPr>
          <w:p w14:paraId="0CEBC0E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242712147,52</w:t>
            </w:r>
          </w:p>
        </w:tc>
        <w:tc>
          <w:tcPr>
            <w:tcW w:w="1870" w:type="dxa"/>
          </w:tcPr>
          <w:p w14:paraId="4B550C4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241446947,52</w:t>
            </w:r>
          </w:p>
        </w:tc>
      </w:tr>
      <w:tr w:rsidR="00A87B48" w:rsidRPr="00A87B48" w14:paraId="01BB07FD" w14:textId="77777777">
        <w:tc>
          <w:tcPr>
            <w:tcW w:w="3061" w:type="dxa"/>
          </w:tcPr>
          <w:p w14:paraId="2FE9A01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000 01 06 05 00 00 0000 000</w:t>
            </w:r>
          </w:p>
        </w:tc>
        <w:tc>
          <w:tcPr>
            <w:tcW w:w="3798" w:type="dxa"/>
          </w:tcPr>
          <w:p w14:paraId="30B06170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70" w:type="dxa"/>
          </w:tcPr>
          <w:p w14:paraId="7996C48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313453668,44</w:t>
            </w:r>
          </w:p>
        </w:tc>
        <w:tc>
          <w:tcPr>
            <w:tcW w:w="1870" w:type="dxa"/>
          </w:tcPr>
          <w:p w14:paraId="27FF3E4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242712147,52</w:t>
            </w:r>
          </w:p>
        </w:tc>
        <w:tc>
          <w:tcPr>
            <w:tcW w:w="1870" w:type="dxa"/>
          </w:tcPr>
          <w:p w14:paraId="0604D06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241446947,52</w:t>
            </w:r>
          </w:p>
        </w:tc>
      </w:tr>
      <w:tr w:rsidR="00A87B48" w:rsidRPr="00A87B48" w14:paraId="1166EEBF" w14:textId="77777777">
        <w:tc>
          <w:tcPr>
            <w:tcW w:w="3061" w:type="dxa"/>
          </w:tcPr>
          <w:p w14:paraId="7F2E13D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000 01 06 05 00 00 0000 600</w:t>
            </w:r>
          </w:p>
        </w:tc>
        <w:tc>
          <w:tcPr>
            <w:tcW w:w="3798" w:type="dxa"/>
          </w:tcPr>
          <w:p w14:paraId="25BC9314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70" w:type="dxa"/>
          </w:tcPr>
          <w:p w14:paraId="4E631AA4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613453668,44</w:t>
            </w:r>
          </w:p>
        </w:tc>
        <w:tc>
          <w:tcPr>
            <w:tcW w:w="1870" w:type="dxa"/>
          </w:tcPr>
          <w:p w14:paraId="4B01DE2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542712147,52</w:t>
            </w:r>
          </w:p>
        </w:tc>
        <w:tc>
          <w:tcPr>
            <w:tcW w:w="1870" w:type="dxa"/>
          </w:tcPr>
          <w:p w14:paraId="21B3FFB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541446947,52</w:t>
            </w:r>
          </w:p>
        </w:tc>
      </w:tr>
      <w:tr w:rsidR="00A87B48" w:rsidRPr="00A87B48" w14:paraId="31C24C28" w14:textId="77777777">
        <w:tc>
          <w:tcPr>
            <w:tcW w:w="3061" w:type="dxa"/>
          </w:tcPr>
          <w:p w14:paraId="34E1DD3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000 01 06 05 01 00 0000 600</w:t>
            </w:r>
          </w:p>
        </w:tc>
        <w:tc>
          <w:tcPr>
            <w:tcW w:w="3798" w:type="dxa"/>
          </w:tcPr>
          <w:p w14:paraId="57F174C7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870" w:type="dxa"/>
          </w:tcPr>
          <w:p w14:paraId="6519EDA7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43717720,92</w:t>
            </w:r>
          </w:p>
        </w:tc>
        <w:tc>
          <w:tcPr>
            <w:tcW w:w="1870" w:type="dxa"/>
          </w:tcPr>
          <w:p w14:paraId="2EBF071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717F0A7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87B48" w:rsidRPr="00A87B48" w14:paraId="2B9EC84B" w14:textId="77777777">
        <w:tc>
          <w:tcPr>
            <w:tcW w:w="3061" w:type="dxa"/>
          </w:tcPr>
          <w:p w14:paraId="05F05FF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013 01 06 05 01 02 0000 640</w:t>
            </w:r>
          </w:p>
        </w:tc>
        <w:tc>
          <w:tcPr>
            <w:tcW w:w="3798" w:type="dxa"/>
          </w:tcPr>
          <w:p w14:paraId="719F555C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089A8C3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43717720,92</w:t>
            </w:r>
          </w:p>
        </w:tc>
        <w:tc>
          <w:tcPr>
            <w:tcW w:w="1870" w:type="dxa"/>
          </w:tcPr>
          <w:p w14:paraId="2C01826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50F394C2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87B48" w:rsidRPr="00A87B48" w14:paraId="5D994195" w14:textId="77777777">
        <w:tc>
          <w:tcPr>
            <w:tcW w:w="3061" w:type="dxa"/>
          </w:tcPr>
          <w:p w14:paraId="0576BBB8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000 01 06 05 02 00 0000 600</w:t>
            </w:r>
          </w:p>
        </w:tc>
        <w:tc>
          <w:tcPr>
            <w:tcW w:w="3798" w:type="dxa"/>
          </w:tcPr>
          <w:p w14:paraId="370C267C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682D361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569735947,52</w:t>
            </w:r>
          </w:p>
        </w:tc>
        <w:tc>
          <w:tcPr>
            <w:tcW w:w="1870" w:type="dxa"/>
          </w:tcPr>
          <w:p w14:paraId="29800DE8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542712147,52</w:t>
            </w:r>
          </w:p>
        </w:tc>
        <w:tc>
          <w:tcPr>
            <w:tcW w:w="1870" w:type="dxa"/>
          </w:tcPr>
          <w:p w14:paraId="30A24E0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541446947,52</w:t>
            </w:r>
          </w:p>
        </w:tc>
      </w:tr>
      <w:tr w:rsidR="00A87B48" w:rsidRPr="00A87B48" w14:paraId="7C3B2840" w14:textId="77777777">
        <w:tc>
          <w:tcPr>
            <w:tcW w:w="3061" w:type="dxa"/>
          </w:tcPr>
          <w:p w14:paraId="5B75CA71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013 01 06 05 02 02 0000 640</w:t>
            </w:r>
          </w:p>
        </w:tc>
        <w:tc>
          <w:tcPr>
            <w:tcW w:w="3798" w:type="dxa"/>
          </w:tcPr>
          <w:p w14:paraId="50E43EAC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 xml:space="preserve">Возврат бюджетных кредитов, предоставленных другим </w:t>
            </w: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5F451C5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lastRenderedPageBreak/>
              <w:t>569735947,52</w:t>
            </w:r>
          </w:p>
        </w:tc>
        <w:tc>
          <w:tcPr>
            <w:tcW w:w="1870" w:type="dxa"/>
          </w:tcPr>
          <w:p w14:paraId="795DC105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542712147,52</w:t>
            </w:r>
          </w:p>
        </w:tc>
        <w:tc>
          <w:tcPr>
            <w:tcW w:w="1870" w:type="dxa"/>
          </w:tcPr>
          <w:p w14:paraId="1CC2E79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541446947,52</w:t>
            </w:r>
          </w:p>
        </w:tc>
      </w:tr>
      <w:tr w:rsidR="00A87B48" w:rsidRPr="00A87B48" w14:paraId="0C84C6B7" w14:textId="77777777">
        <w:tc>
          <w:tcPr>
            <w:tcW w:w="3061" w:type="dxa"/>
          </w:tcPr>
          <w:p w14:paraId="0484196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000 01 06 05 00 00 0000 500</w:t>
            </w:r>
          </w:p>
        </w:tc>
        <w:tc>
          <w:tcPr>
            <w:tcW w:w="3798" w:type="dxa"/>
          </w:tcPr>
          <w:p w14:paraId="5ACEA170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70" w:type="dxa"/>
          </w:tcPr>
          <w:p w14:paraId="4414218D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5357EC39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6F0E23EA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</w:tr>
      <w:tr w:rsidR="00A87B48" w:rsidRPr="00A87B48" w14:paraId="01BDD1C6" w14:textId="77777777">
        <w:tc>
          <w:tcPr>
            <w:tcW w:w="3061" w:type="dxa"/>
          </w:tcPr>
          <w:p w14:paraId="5CC813F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000 01 06 05 02 00 0000 500</w:t>
            </w:r>
          </w:p>
        </w:tc>
        <w:tc>
          <w:tcPr>
            <w:tcW w:w="3798" w:type="dxa"/>
          </w:tcPr>
          <w:p w14:paraId="02B23755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0A017A7E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75C4F99B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20A8AB3C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</w:tr>
      <w:tr w:rsidR="00A87B48" w:rsidRPr="00A87B48" w14:paraId="1F16706C" w14:textId="77777777">
        <w:tc>
          <w:tcPr>
            <w:tcW w:w="3061" w:type="dxa"/>
          </w:tcPr>
          <w:p w14:paraId="6A255C83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013 01 06 05 02 02 0000 540</w:t>
            </w:r>
          </w:p>
        </w:tc>
        <w:tc>
          <w:tcPr>
            <w:tcW w:w="3798" w:type="dxa"/>
          </w:tcPr>
          <w:p w14:paraId="365B07A7" w14:textId="77777777" w:rsidR="00A87B48" w:rsidRPr="00A87B48" w:rsidRDefault="00A87B4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870" w:type="dxa"/>
          </w:tcPr>
          <w:p w14:paraId="5D41580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2EDACD86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  <w:tc>
          <w:tcPr>
            <w:tcW w:w="1870" w:type="dxa"/>
          </w:tcPr>
          <w:p w14:paraId="1B0B6460" w14:textId="77777777" w:rsidR="00A87B48" w:rsidRPr="00A87B48" w:rsidRDefault="00A87B4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87B48">
              <w:rPr>
                <w:rFonts w:ascii="Times New Roman" w:hAnsi="Times New Roman" w:cs="Times New Roman"/>
                <w:szCs w:val="24"/>
              </w:rPr>
              <w:t>-300000000,00</w:t>
            </w:r>
          </w:p>
        </w:tc>
      </w:tr>
    </w:tbl>
    <w:p w14:paraId="7E5FBE11" w14:textId="77777777" w:rsidR="006E52CB" w:rsidRPr="00A87B48" w:rsidRDefault="006E52CB">
      <w:pPr>
        <w:rPr>
          <w:rFonts w:ascii="Times New Roman" w:hAnsi="Times New Roman" w:cs="Times New Roman"/>
        </w:rPr>
      </w:pPr>
    </w:p>
    <w:sectPr w:rsidR="006E52CB" w:rsidRPr="00A87B48" w:rsidSect="00A87B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48"/>
    <w:rsid w:val="00236E99"/>
    <w:rsid w:val="006E52CB"/>
    <w:rsid w:val="00A87B48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C4A9"/>
  <w15:chartTrackingRefBased/>
  <w15:docId w15:val="{51C38621-571C-4D34-A7FA-F9C42F1D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7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7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B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B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B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B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B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B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7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7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7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7B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7B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7B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7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7B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7B48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A87B48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87B48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1248</Words>
  <Characters>7114</Characters>
  <Application>Microsoft Office Word</Application>
  <DocSecurity>0</DocSecurity>
  <Lines>59</Lines>
  <Paragraphs>16</Paragraphs>
  <ScaleCrop>false</ScaleCrop>
  <Company>LightKey.Store</Company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2026-10-22T12:57:00Z</dcterms:created>
  <dcterms:modified xsi:type="dcterms:W3CDTF">2026-10-22T12:58:00Z</dcterms:modified>
</cp:coreProperties>
</file>